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F0CC" w14:textId="3B63CB4A" w:rsidR="00DB00D1" w:rsidRDefault="006943F1">
      <w:r w:rsidRPr="00A53F54">
        <w:rPr>
          <w:rFonts w:ascii="Congenial UltraLight" w:hAnsi="Congenial UltraLight"/>
          <w:b/>
          <w:bCs/>
          <w:noProof/>
          <w:sz w:val="26"/>
          <w:szCs w:val="26"/>
        </w:rPr>
        <w:drawing>
          <wp:anchor distT="0" distB="0" distL="114300" distR="114300" simplePos="0" relativeHeight="251659264" behindDoc="0" locked="0" layoutInCell="1" allowOverlap="1" wp14:anchorId="0348B613" wp14:editId="627ECC20">
            <wp:simplePos x="0" y="0"/>
            <wp:positionH relativeFrom="margin">
              <wp:posOffset>2627249</wp:posOffset>
            </wp:positionH>
            <wp:positionV relativeFrom="margin">
              <wp:posOffset>-346964</wp:posOffset>
            </wp:positionV>
            <wp:extent cx="1529715" cy="1529715"/>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715" cy="1529715"/>
                    </a:xfrm>
                    <a:prstGeom prst="rect">
                      <a:avLst/>
                    </a:prstGeom>
                  </pic:spPr>
                </pic:pic>
              </a:graphicData>
            </a:graphic>
            <wp14:sizeRelH relativeFrom="margin">
              <wp14:pctWidth>0</wp14:pctWidth>
            </wp14:sizeRelH>
            <wp14:sizeRelV relativeFrom="margin">
              <wp14:pctHeight>0</wp14:pctHeight>
            </wp14:sizeRelV>
          </wp:anchor>
        </w:drawing>
      </w:r>
    </w:p>
    <w:p w14:paraId="480BDEEC" w14:textId="30CB7380" w:rsidR="00DB00D1" w:rsidRDefault="00DB00D1"/>
    <w:p w14:paraId="45DBC730" w14:textId="11D28AB2" w:rsidR="00DB00D1" w:rsidRDefault="00DB00D1"/>
    <w:p w14:paraId="1E59F5D9" w14:textId="77777777" w:rsidR="006943F1" w:rsidRDefault="006943F1" w:rsidP="00EE2FCB">
      <w:pPr>
        <w:jc w:val="center"/>
        <w:rPr>
          <w:rFonts w:ascii="Congenial SemiBold" w:eastAsia="210 Dongwhacaek L" w:hAnsi="Congenial SemiBold"/>
          <w:sz w:val="36"/>
          <w:szCs w:val="36"/>
        </w:rPr>
      </w:pPr>
    </w:p>
    <w:p w14:paraId="6DF2D506" w14:textId="3BA75AFA" w:rsidR="00EE2FCB" w:rsidRDefault="00EE2FCB" w:rsidP="00EE2FCB">
      <w:pPr>
        <w:jc w:val="center"/>
        <w:rPr>
          <w:rFonts w:ascii="Congenial SemiBold" w:eastAsia="210 Dongwhacaek L" w:hAnsi="Congenial SemiBold"/>
          <w:sz w:val="36"/>
          <w:szCs w:val="36"/>
        </w:rPr>
      </w:pPr>
      <w:r>
        <w:rPr>
          <w:rFonts w:ascii="Congenial SemiBold" w:eastAsia="210 Dongwhacaek L" w:hAnsi="Congenial SemiBold"/>
          <w:sz w:val="36"/>
          <w:szCs w:val="36"/>
        </w:rPr>
        <w:t>Daycare &amp; Boarding Policies</w:t>
      </w:r>
    </w:p>
    <w:p w14:paraId="061DBB0D" w14:textId="337D40CE" w:rsidR="00EE2FCB" w:rsidRPr="00704B32" w:rsidRDefault="00EE2FCB" w:rsidP="00EE2FCB">
      <w:pPr>
        <w:jc w:val="center"/>
        <w:rPr>
          <w:rFonts w:ascii="Congenial SemiBold" w:eastAsia="210 Dongwhacaek L" w:hAnsi="Congenial SemiBold"/>
          <w:b/>
          <w:bCs/>
          <w:sz w:val="36"/>
          <w:szCs w:val="36"/>
        </w:rPr>
      </w:pPr>
    </w:p>
    <w:p w14:paraId="68B637D2" w14:textId="77777777" w:rsidR="002F7D4D" w:rsidRDefault="00C704B5" w:rsidP="00704B32">
      <w:pPr>
        <w:rPr>
          <w:rFonts w:ascii="Congenial UltraLight" w:eastAsia="210 Dongwhacaek L" w:hAnsi="Congenial UltraLight"/>
          <w:b/>
          <w:bCs/>
          <w:sz w:val="26"/>
          <w:szCs w:val="26"/>
        </w:rPr>
      </w:pPr>
      <w:r w:rsidRPr="00704B32">
        <w:rPr>
          <w:rFonts w:ascii="Congenial UltraLight" w:eastAsia="210 Dongwhacaek L" w:hAnsi="Congenial UltraLight"/>
          <w:b/>
          <w:bCs/>
          <w:sz w:val="26"/>
          <w:szCs w:val="26"/>
        </w:rPr>
        <w:t xml:space="preserve">Hours: </w:t>
      </w:r>
      <w:r w:rsidR="002F7D4D">
        <w:rPr>
          <w:rFonts w:ascii="Congenial UltraLight" w:eastAsia="210 Dongwhacaek L" w:hAnsi="Congenial UltraLight"/>
          <w:b/>
          <w:bCs/>
          <w:sz w:val="26"/>
          <w:szCs w:val="26"/>
        </w:rPr>
        <w:t xml:space="preserve"> </w:t>
      </w:r>
    </w:p>
    <w:p w14:paraId="672BF527" w14:textId="61CE1E0D" w:rsidR="00C704B5" w:rsidRPr="002F7D4D" w:rsidRDefault="002F7D4D" w:rsidP="002F7D4D">
      <w:pPr>
        <w:pStyle w:val="ListParagraph"/>
        <w:numPr>
          <w:ilvl w:val="0"/>
          <w:numId w:val="7"/>
        </w:numPr>
        <w:rPr>
          <w:rFonts w:ascii="Congenial UltraLight" w:eastAsia="210 Dongwhacaek L" w:hAnsi="Congenial UltraLight"/>
          <w:b/>
          <w:bCs/>
          <w:sz w:val="26"/>
          <w:szCs w:val="26"/>
        </w:rPr>
      </w:pPr>
      <w:r w:rsidRPr="002F7D4D">
        <w:rPr>
          <w:rFonts w:ascii="Congenial UltraLight" w:eastAsia="210 Dongwhacaek L" w:hAnsi="Congenial UltraLight"/>
          <w:b/>
          <w:bCs/>
          <w:sz w:val="26"/>
          <w:szCs w:val="26"/>
        </w:rPr>
        <w:t xml:space="preserve">Currently we do not have scheduled opening and closing times. All dogs must have appointments and times will be determined at the time appointment is made. Walk-ins are not accepted at this time. </w:t>
      </w:r>
    </w:p>
    <w:p w14:paraId="6E5813C3" w14:textId="2C1968C1" w:rsidR="00704B32" w:rsidRPr="00704B32" w:rsidRDefault="00704B32" w:rsidP="00704B32">
      <w:pPr>
        <w:rPr>
          <w:rFonts w:ascii="Congenial UltraLight" w:eastAsia="210 Dongwhacaek L" w:hAnsi="Congenial UltraLight"/>
          <w:b/>
          <w:bCs/>
          <w:sz w:val="26"/>
          <w:szCs w:val="26"/>
        </w:rPr>
      </w:pPr>
    </w:p>
    <w:p w14:paraId="77F882BC" w14:textId="782F39EA" w:rsidR="00BA69B5" w:rsidRDefault="00BA69B5" w:rsidP="00BA69B5">
      <w:pPr>
        <w:rPr>
          <w:rFonts w:ascii="Congenial UltraLight" w:hAnsi="Congenial UltraLight"/>
          <w:b/>
          <w:bCs/>
          <w:sz w:val="26"/>
          <w:szCs w:val="26"/>
        </w:rPr>
      </w:pPr>
      <w:r>
        <w:rPr>
          <w:rFonts w:ascii="Congenial UltraLight" w:hAnsi="Congenial UltraLight"/>
          <w:b/>
          <w:bCs/>
          <w:sz w:val="26"/>
          <w:szCs w:val="26"/>
        </w:rPr>
        <w:t xml:space="preserve">General </w:t>
      </w:r>
      <w:r w:rsidR="00704B32">
        <w:rPr>
          <w:rFonts w:ascii="Congenial UltraLight" w:hAnsi="Congenial UltraLight"/>
          <w:b/>
          <w:bCs/>
          <w:sz w:val="26"/>
          <w:szCs w:val="26"/>
        </w:rPr>
        <w:t>Policies</w:t>
      </w:r>
      <w:r>
        <w:rPr>
          <w:rFonts w:ascii="Congenial UltraLight" w:hAnsi="Congenial UltraLight"/>
          <w:b/>
          <w:bCs/>
          <w:sz w:val="26"/>
          <w:szCs w:val="26"/>
        </w:rPr>
        <w:t>:</w:t>
      </w:r>
    </w:p>
    <w:p w14:paraId="1F540E35" w14:textId="70E429B6" w:rsidR="00BA69B5" w:rsidRPr="00BA69B5" w:rsidRDefault="00BA69B5" w:rsidP="00BA69B5">
      <w:pPr>
        <w:pStyle w:val="ListParagraph"/>
        <w:numPr>
          <w:ilvl w:val="0"/>
          <w:numId w:val="4"/>
        </w:numPr>
        <w:rPr>
          <w:rFonts w:ascii="Congenial SemiBold" w:eastAsia="210 Dongwhacaek L" w:hAnsi="Congenial SemiBold"/>
          <w:b/>
          <w:bCs/>
          <w:sz w:val="36"/>
          <w:szCs w:val="36"/>
        </w:rPr>
      </w:pPr>
      <w:r w:rsidRPr="00BA69B5">
        <w:rPr>
          <w:rFonts w:ascii="Congenial UltraLight" w:hAnsi="Congenial UltraLight"/>
          <w:b/>
          <w:bCs/>
          <w:sz w:val="26"/>
          <w:szCs w:val="26"/>
        </w:rPr>
        <w:t xml:space="preserve">All dogs must be on a leash while on the premises, for everyone’s safety. </w:t>
      </w:r>
    </w:p>
    <w:p w14:paraId="76B1BB40" w14:textId="0B22C9DB" w:rsidR="00BA69B5" w:rsidRPr="002F7D4D" w:rsidRDefault="00BA69B5" w:rsidP="00BA69B5">
      <w:pPr>
        <w:pStyle w:val="ListParagraph"/>
        <w:numPr>
          <w:ilvl w:val="0"/>
          <w:numId w:val="4"/>
        </w:numPr>
        <w:rPr>
          <w:rFonts w:ascii="Congenial SemiBold" w:eastAsia="210 Dongwhacaek L" w:hAnsi="Congenial SemiBold"/>
          <w:b/>
          <w:bCs/>
          <w:sz w:val="26"/>
          <w:szCs w:val="26"/>
        </w:rPr>
      </w:pPr>
      <w:r w:rsidRPr="006D104D">
        <w:rPr>
          <w:rFonts w:ascii="Congenial UltraLight" w:eastAsia="210 Dongwhacaek L" w:hAnsi="Congenial UltraLight"/>
          <w:b/>
          <w:bCs/>
          <w:sz w:val="26"/>
          <w:szCs w:val="26"/>
        </w:rPr>
        <w:t xml:space="preserve">Payment is due at the time of drop-off unless other arrangements have been made prior to drop-off.  We accept cash, checks or Venmo. </w:t>
      </w:r>
    </w:p>
    <w:p w14:paraId="1B9F1E17" w14:textId="4BAE9D26" w:rsidR="002F7D4D" w:rsidRPr="006D104D" w:rsidRDefault="002F7D4D" w:rsidP="00BA69B5">
      <w:pPr>
        <w:pStyle w:val="ListParagraph"/>
        <w:numPr>
          <w:ilvl w:val="0"/>
          <w:numId w:val="4"/>
        </w:numPr>
        <w:rPr>
          <w:rFonts w:ascii="Congenial SemiBold" w:eastAsia="210 Dongwhacaek L" w:hAnsi="Congenial SemiBold"/>
          <w:b/>
          <w:bCs/>
          <w:sz w:val="26"/>
          <w:szCs w:val="26"/>
        </w:rPr>
      </w:pPr>
      <w:r>
        <w:rPr>
          <w:rFonts w:ascii="Congenial UltraLight" w:eastAsia="210 Dongwhacaek L" w:hAnsi="Congenial UltraLight"/>
          <w:b/>
          <w:bCs/>
          <w:sz w:val="26"/>
          <w:szCs w:val="26"/>
        </w:rPr>
        <w:t xml:space="preserve">Please make sure all doors and gates you enter and exit through are properly </w:t>
      </w:r>
      <w:r w:rsidR="00F165DB">
        <w:rPr>
          <w:rFonts w:ascii="Congenial UltraLight" w:eastAsia="210 Dongwhacaek L" w:hAnsi="Congenial UltraLight"/>
          <w:b/>
          <w:bCs/>
          <w:sz w:val="26"/>
          <w:szCs w:val="26"/>
        </w:rPr>
        <w:t xml:space="preserve">secured behind you. </w:t>
      </w:r>
    </w:p>
    <w:p w14:paraId="1B6988B4" w14:textId="01AC62DD" w:rsidR="00BA69B5" w:rsidRDefault="00BA69B5" w:rsidP="00BA69B5">
      <w:pPr>
        <w:pStyle w:val="ListParagraph"/>
        <w:numPr>
          <w:ilvl w:val="0"/>
          <w:numId w:val="4"/>
        </w:numPr>
        <w:rPr>
          <w:rFonts w:ascii="Congenial UltraLight" w:eastAsia="210 Dongwhacaek L" w:hAnsi="Congenial UltraLight"/>
          <w:b/>
          <w:bCs/>
          <w:sz w:val="26"/>
          <w:szCs w:val="26"/>
        </w:rPr>
      </w:pPr>
      <w:r w:rsidRPr="006D104D">
        <w:rPr>
          <w:rFonts w:ascii="Congenial UltraLight" w:eastAsia="210 Dongwhacaek L" w:hAnsi="Congenial UltraLight"/>
          <w:b/>
          <w:bCs/>
          <w:sz w:val="26"/>
          <w:szCs w:val="26"/>
        </w:rPr>
        <w:t xml:space="preserve">Please stick to scheduled </w:t>
      </w:r>
      <w:r>
        <w:rPr>
          <w:rFonts w:ascii="Congenial UltraLight" w:eastAsia="210 Dongwhacaek L" w:hAnsi="Congenial UltraLight"/>
          <w:b/>
          <w:bCs/>
          <w:sz w:val="26"/>
          <w:szCs w:val="26"/>
        </w:rPr>
        <w:t xml:space="preserve">drop-off and pick-up times. Dogs will be separated during those times to avoid overstimulation. If you need to change your drop-off or pick-up times, please </w:t>
      </w:r>
      <w:proofErr w:type="gramStart"/>
      <w:r>
        <w:rPr>
          <w:rFonts w:ascii="Congenial UltraLight" w:eastAsia="210 Dongwhacaek L" w:hAnsi="Congenial UltraLight"/>
          <w:b/>
          <w:bCs/>
          <w:sz w:val="26"/>
          <w:szCs w:val="26"/>
        </w:rPr>
        <w:t>text</w:t>
      </w:r>
      <w:proofErr w:type="gramEnd"/>
      <w:r>
        <w:rPr>
          <w:rFonts w:ascii="Congenial UltraLight" w:eastAsia="210 Dongwhacaek L" w:hAnsi="Congenial UltraLight"/>
          <w:b/>
          <w:bCs/>
          <w:sz w:val="26"/>
          <w:szCs w:val="26"/>
        </w:rPr>
        <w:t xml:space="preserve"> or call ahead. </w:t>
      </w:r>
    </w:p>
    <w:p w14:paraId="3AAE1E02" w14:textId="6F9964C0" w:rsidR="00BA69B5" w:rsidRDefault="00BA69B5" w:rsidP="00BA69B5">
      <w:pPr>
        <w:pStyle w:val="ListParagraph"/>
        <w:numPr>
          <w:ilvl w:val="0"/>
          <w:numId w:val="4"/>
        </w:numPr>
        <w:rPr>
          <w:rFonts w:ascii="Congenial UltraLight" w:eastAsia="210 Dongwhacaek L" w:hAnsi="Congenial UltraLight"/>
          <w:b/>
          <w:bCs/>
          <w:sz w:val="26"/>
          <w:szCs w:val="26"/>
        </w:rPr>
      </w:pPr>
      <w:r>
        <w:rPr>
          <w:rFonts w:ascii="Congenial UltraLight" w:eastAsia="210 Dongwhacaek L" w:hAnsi="Congenial UltraLight"/>
          <w:b/>
          <w:bCs/>
          <w:sz w:val="26"/>
          <w:szCs w:val="26"/>
        </w:rPr>
        <w:t xml:space="preserve">If your pet is not feeling well or showing any signs of illness such as coughing stomach upset, vomiting, etc., please do not bring them in. Please let us know as soon as possible if they will not be attending.  Please also make us aware of the symptoms your dog is having so we can monitor all other dogs closely. </w:t>
      </w:r>
    </w:p>
    <w:p w14:paraId="3201E125" w14:textId="5F2889A3" w:rsidR="00704B32" w:rsidRDefault="00704B32" w:rsidP="00BA69B5">
      <w:pPr>
        <w:pStyle w:val="ListParagraph"/>
        <w:numPr>
          <w:ilvl w:val="0"/>
          <w:numId w:val="4"/>
        </w:numPr>
        <w:rPr>
          <w:rFonts w:ascii="Congenial UltraLight" w:hAnsi="Congenial UltraLight"/>
          <w:b/>
          <w:bCs/>
          <w:sz w:val="26"/>
          <w:szCs w:val="26"/>
        </w:rPr>
      </w:pPr>
      <w:r>
        <w:rPr>
          <w:rFonts w:ascii="Congenial UltraLight" w:hAnsi="Congenial UltraLight"/>
          <w:b/>
          <w:bCs/>
          <w:sz w:val="26"/>
          <w:szCs w:val="26"/>
        </w:rPr>
        <w:t>Your dog must be current on all required vaccinations, and flea &amp; tick prevention and must be negative for worms. (Please go to www.muttleykrew.com for a full list of requirements)</w:t>
      </w:r>
    </w:p>
    <w:p w14:paraId="5DB1DE61" w14:textId="1FC8953F" w:rsidR="00704B32" w:rsidRDefault="00704B32" w:rsidP="00BA69B5">
      <w:pPr>
        <w:pStyle w:val="ListParagraph"/>
        <w:numPr>
          <w:ilvl w:val="0"/>
          <w:numId w:val="4"/>
        </w:numPr>
        <w:rPr>
          <w:rFonts w:ascii="Congenial UltraLight" w:hAnsi="Congenial UltraLight"/>
          <w:b/>
          <w:bCs/>
          <w:sz w:val="26"/>
          <w:szCs w:val="26"/>
        </w:rPr>
      </w:pPr>
      <w:r>
        <w:rPr>
          <w:rFonts w:ascii="Congenial UltraLight" w:hAnsi="Congenial UltraLight"/>
          <w:b/>
          <w:bCs/>
          <w:sz w:val="26"/>
          <w:szCs w:val="26"/>
        </w:rPr>
        <w:t xml:space="preserve">All dogs must be spayed or neutered if over 9 months old. </w:t>
      </w:r>
    </w:p>
    <w:p w14:paraId="63D8A68C" w14:textId="5132C10A" w:rsidR="00BA69B5" w:rsidRDefault="00704B32" w:rsidP="00BA69B5">
      <w:pPr>
        <w:pStyle w:val="ListParagraph"/>
        <w:numPr>
          <w:ilvl w:val="0"/>
          <w:numId w:val="4"/>
        </w:numPr>
        <w:rPr>
          <w:rFonts w:ascii="Congenial UltraLight" w:hAnsi="Congenial UltraLight"/>
          <w:b/>
          <w:bCs/>
          <w:sz w:val="26"/>
          <w:szCs w:val="26"/>
        </w:rPr>
      </w:pPr>
      <w:r>
        <w:rPr>
          <w:rFonts w:ascii="Congenial UltraLight" w:hAnsi="Congenial UltraLight"/>
          <w:b/>
          <w:bCs/>
          <w:sz w:val="26"/>
          <w:szCs w:val="26"/>
        </w:rPr>
        <w:t xml:space="preserve"> </w:t>
      </w:r>
      <w:r w:rsidR="002F7D4D">
        <w:rPr>
          <w:rFonts w:ascii="Congenial UltraLight" w:hAnsi="Congenial UltraLight"/>
          <w:b/>
          <w:bCs/>
          <w:sz w:val="26"/>
          <w:szCs w:val="26"/>
        </w:rPr>
        <w:t xml:space="preserve">Boarding is currently only offered to our established daycare dogs. </w:t>
      </w:r>
    </w:p>
    <w:p w14:paraId="7226148C" w14:textId="787A37F6" w:rsidR="00F165DB" w:rsidRPr="00BA69B5" w:rsidRDefault="00F165DB" w:rsidP="00BA69B5">
      <w:pPr>
        <w:pStyle w:val="ListParagraph"/>
        <w:numPr>
          <w:ilvl w:val="0"/>
          <w:numId w:val="4"/>
        </w:numPr>
        <w:rPr>
          <w:rFonts w:ascii="Congenial UltraLight" w:hAnsi="Congenial UltraLight"/>
          <w:b/>
          <w:bCs/>
          <w:sz w:val="26"/>
          <w:szCs w:val="26"/>
        </w:rPr>
      </w:pPr>
      <w:r>
        <w:rPr>
          <w:rFonts w:ascii="Congenial UltraLight" w:hAnsi="Congenial UltraLight"/>
          <w:b/>
          <w:bCs/>
          <w:sz w:val="26"/>
          <w:szCs w:val="26"/>
        </w:rPr>
        <w:t xml:space="preserve">PLEASE do not get offended if we determine </w:t>
      </w:r>
      <w:proofErr w:type="spellStart"/>
      <w:r>
        <w:rPr>
          <w:rFonts w:ascii="Congenial UltraLight" w:hAnsi="Congenial UltraLight"/>
          <w:b/>
          <w:bCs/>
          <w:sz w:val="26"/>
          <w:szCs w:val="26"/>
        </w:rPr>
        <w:t>Muttley</w:t>
      </w:r>
      <w:proofErr w:type="spellEnd"/>
      <w:r>
        <w:rPr>
          <w:rFonts w:ascii="Congenial UltraLight" w:hAnsi="Congenial UltraLight"/>
          <w:b/>
          <w:bCs/>
          <w:sz w:val="26"/>
          <w:szCs w:val="26"/>
        </w:rPr>
        <w:t xml:space="preserve"> </w:t>
      </w:r>
      <w:proofErr w:type="spellStart"/>
      <w:r>
        <w:rPr>
          <w:rFonts w:ascii="Congenial UltraLight" w:hAnsi="Congenial UltraLight"/>
          <w:b/>
          <w:bCs/>
          <w:sz w:val="26"/>
          <w:szCs w:val="26"/>
        </w:rPr>
        <w:t>Krew</w:t>
      </w:r>
      <w:proofErr w:type="spellEnd"/>
      <w:r>
        <w:rPr>
          <w:rFonts w:ascii="Congenial UltraLight" w:hAnsi="Congenial UltraLight"/>
          <w:b/>
          <w:bCs/>
          <w:sz w:val="26"/>
          <w:szCs w:val="26"/>
        </w:rPr>
        <w:t xml:space="preserve"> is not the best fit for your dog. Safety and contentment are our number one priority. If your dog is stressed</w:t>
      </w:r>
      <w:r w:rsidR="006943F1">
        <w:rPr>
          <w:rFonts w:ascii="Congenial UltraLight" w:hAnsi="Congenial UltraLight"/>
          <w:b/>
          <w:bCs/>
          <w:sz w:val="26"/>
          <w:szCs w:val="26"/>
        </w:rPr>
        <w:t>/worried, or shows any signs of aggressive behavior,</w:t>
      </w:r>
      <w:r>
        <w:rPr>
          <w:rFonts w:ascii="Congenial UltraLight" w:hAnsi="Congenial UltraLight"/>
          <w:b/>
          <w:bCs/>
          <w:sz w:val="26"/>
          <w:szCs w:val="26"/>
        </w:rPr>
        <w:t xml:space="preserve"> we might suggest</w:t>
      </w:r>
      <w:r w:rsidR="006943F1">
        <w:rPr>
          <w:rFonts w:ascii="Congenial UltraLight" w:hAnsi="Congenial UltraLight"/>
          <w:b/>
          <w:bCs/>
          <w:sz w:val="26"/>
          <w:szCs w:val="26"/>
        </w:rPr>
        <w:t xml:space="preserve"> </w:t>
      </w:r>
      <w:r>
        <w:rPr>
          <w:rFonts w:ascii="Congenial UltraLight" w:hAnsi="Congenial UltraLight"/>
          <w:b/>
          <w:bCs/>
          <w:sz w:val="26"/>
          <w:szCs w:val="26"/>
        </w:rPr>
        <w:t xml:space="preserve">you try an </w:t>
      </w:r>
      <w:r w:rsidR="006943F1">
        <w:rPr>
          <w:rFonts w:ascii="Congenial UltraLight" w:hAnsi="Congenial UltraLight"/>
          <w:b/>
          <w:bCs/>
          <w:sz w:val="26"/>
          <w:szCs w:val="26"/>
        </w:rPr>
        <w:t>in-home</w:t>
      </w:r>
      <w:r>
        <w:rPr>
          <w:rFonts w:ascii="Congenial UltraLight" w:hAnsi="Congenial UltraLight"/>
          <w:b/>
          <w:bCs/>
          <w:sz w:val="26"/>
          <w:szCs w:val="26"/>
        </w:rPr>
        <w:t xml:space="preserve"> pe</w:t>
      </w:r>
      <w:r w:rsidR="006943F1">
        <w:rPr>
          <w:rFonts w:ascii="Congenial UltraLight" w:hAnsi="Congenial UltraLight"/>
          <w:b/>
          <w:bCs/>
          <w:sz w:val="26"/>
          <w:szCs w:val="26"/>
        </w:rPr>
        <w:t>t</w:t>
      </w:r>
      <w:r>
        <w:rPr>
          <w:rFonts w:ascii="Congenial UltraLight" w:hAnsi="Congenial UltraLight"/>
          <w:b/>
          <w:bCs/>
          <w:sz w:val="26"/>
          <w:szCs w:val="26"/>
        </w:rPr>
        <w:t xml:space="preserve"> sitter</w:t>
      </w:r>
      <w:r w:rsidR="006943F1">
        <w:rPr>
          <w:rFonts w:ascii="Congenial UltraLight" w:hAnsi="Congenial UltraLight"/>
          <w:b/>
          <w:bCs/>
          <w:sz w:val="26"/>
          <w:szCs w:val="26"/>
        </w:rPr>
        <w:t xml:space="preserve"> or working with a trainer to see if the concerns can be resolved. </w:t>
      </w:r>
    </w:p>
    <w:p w14:paraId="16065861" w14:textId="4CED1DAE" w:rsidR="00BA69B5" w:rsidRDefault="00BA69B5" w:rsidP="00BA69B5">
      <w:pPr>
        <w:rPr>
          <w:rFonts w:ascii="Congenial UltraLight" w:eastAsia="210 Dongwhacaek L" w:hAnsi="Congenial UltraLight"/>
          <w:b/>
          <w:bCs/>
          <w:sz w:val="26"/>
          <w:szCs w:val="26"/>
        </w:rPr>
      </w:pPr>
    </w:p>
    <w:p w14:paraId="5C874D9A" w14:textId="3D0A5029" w:rsidR="00CF7979" w:rsidRPr="00BA69B5" w:rsidRDefault="00AD7A31" w:rsidP="00BA69B5">
      <w:pPr>
        <w:rPr>
          <w:rFonts w:ascii="Congenial UltraLight" w:hAnsi="Congenial UltraLight"/>
          <w:b/>
          <w:bCs/>
          <w:sz w:val="26"/>
          <w:szCs w:val="26"/>
        </w:rPr>
      </w:pPr>
      <w:r w:rsidRPr="00BA69B5">
        <w:rPr>
          <w:rFonts w:ascii="Congenial UltraLight" w:eastAsia="210 Dongwhacaek L" w:hAnsi="Congenial UltraLight"/>
          <w:b/>
          <w:bCs/>
          <w:sz w:val="26"/>
          <w:szCs w:val="26"/>
        </w:rPr>
        <w:t xml:space="preserve">Cancellations: </w:t>
      </w:r>
    </w:p>
    <w:p w14:paraId="71B4BF60" w14:textId="56FEB781" w:rsidR="00AD7A31" w:rsidRDefault="00AD7A31" w:rsidP="00704B32">
      <w:pPr>
        <w:pStyle w:val="ListParagraph"/>
        <w:numPr>
          <w:ilvl w:val="0"/>
          <w:numId w:val="6"/>
        </w:numPr>
        <w:rPr>
          <w:rFonts w:ascii="Congenial UltraLight" w:eastAsia="210 Dongwhacaek L" w:hAnsi="Congenial UltraLight"/>
          <w:b/>
          <w:bCs/>
          <w:sz w:val="26"/>
          <w:szCs w:val="26"/>
        </w:rPr>
      </w:pPr>
      <w:r w:rsidRPr="00704B32">
        <w:rPr>
          <w:rFonts w:ascii="Congenial UltraLight" w:eastAsia="210 Dongwhacaek L" w:hAnsi="Congenial UltraLight"/>
          <w:b/>
          <w:bCs/>
          <w:sz w:val="26"/>
          <w:szCs w:val="26"/>
        </w:rPr>
        <w:t xml:space="preserve">Please be courteous and give as much notice as possible when canceling. Because we only have 4-5 dogs in our care at a </w:t>
      </w:r>
      <w:r w:rsidR="00BA69B5" w:rsidRPr="00704B32">
        <w:rPr>
          <w:rFonts w:ascii="Congenial UltraLight" w:eastAsia="210 Dongwhacaek L" w:hAnsi="Congenial UltraLight"/>
          <w:b/>
          <w:bCs/>
          <w:sz w:val="26"/>
          <w:szCs w:val="26"/>
        </w:rPr>
        <w:t>time, it</w:t>
      </w:r>
      <w:r w:rsidRPr="00704B32">
        <w:rPr>
          <w:rFonts w:ascii="Congenial UltraLight" w:eastAsia="210 Dongwhacaek L" w:hAnsi="Congenial UltraLight"/>
          <w:b/>
          <w:bCs/>
          <w:sz w:val="26"/>
          <w:szCs w:val="26"/>
        </w:rPr>
        <w:t xml:space="preserve"> impacts us greatly when we have no-shows. </w:t>
      </w:r>
    </w:p>
    <w:p w14:paraId="6D89D0F7" w14:textId="08A58791" w:rsidR="00F165DB" w:rsidRDefault="00F165DB" w:rsidP="00F165DB">
      <w:pPr>
        <w:rPr>
          <w:rFonts w:ascii="Congenial UltraLight" w:eastAsia="210 Dongwhacaek L" w:hAnsi="Congenial UltraLight"/>
          <w:b/>
          <w:bCs/>
          <w:sz w:val="26"/>
          <w:szCs w:val="26"/>
        </w:rPr>
      </w:pPr>
    </w:p>
    <w:p w14:paraId="355D5F19" w14:textId="4C1C2C4C" w:rsidR="00F165DB" w:rsidRDefault="00F165DB" w:rsidP="00F165DB">
      <w:pPr>
        <w:rPr>
          <w:rFonts w:ascii="Congenial UltraLight" w:eastAsia="210 Dongwhacaek L" w:hAnsi="Congenial UltraLight"/>
          <w:b/>
          <w:bCs/>
          <w:sz w:val="26"/>
          <w:szCs w:val="26"/>
        </w:rPr>
      </w:pPr>
      <w:r>
        <w:rPr>
          <w:rFonts w:ascii="Congenial UltraLight" w:eastAsia="210 Dongwhacaek L" w:hAnsi="Congenial UltraLight"/>
          <w:b/>
          <w:bCs/>
          <w:sz w:val="26"/>
          <w:szCs w:val="26"/>
        </w:rPr>
        <w:t xml:space="preserve">Always feel free to call, text, or message me with any questions or concerns. </w:t>
      </w:r>
      <w:r w:rsidR="006943F1">
        <w:rPr>
          <w:rFonts w:ascii="Congenial UltraLight" w:eastAsia="210 Dongwhacaek L" w:hAnsi="Congenial UltraLight"/>
          <w:b/>
          <w:bCs/>
          <w:sz w:val="26"/>
          <w:szCs w:val="26"/>
        </w:rPr>
        <w:t xml:space="preserve">~ Bobbie </w:t>
      </w:r>
    </w:p>
    <w:p w14:paraId="483F5B2E" w14:textId="47FA3AED" w:rsidR="0020678D" w:rsidRDefault="0020678D"/>
    <w:sectPr w:rsidR="0020678D" w:rsidSect="00F16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genial UltraLight">
    <w:charset w:val="00"/>
    <w:family w:val="auto"/>
    <w:pitch w:val="variable"/>
    <w:sig w:usb0="8000002F" w:usb1="1000205B" w:usb2="00000000" w:usb3="00000000" w:csb0="00000001" w:csb1="00000000"/>
  </w:font>
  <w:font w:name="Congenial SemiBold">
    <w:charset w:val="00"/>
    <w:family w:val="auto"/>
    <w:pitch w:val="variable"/>
    <w:sig w:usb0="8000002F" w:usb1="1000205B" w:usb2="00000000" w:usb3="00000000" w:csb0="00000001" w:csb1="00000000"/>
  </w:font>
  <w:font w:name="210 Dongwhacaek L">
    <w:panose1 w:val="02020603020101020101"/>
    <w:charset w:val="81"/>
    <w:family w:val="roman"/>
    <w:pitch w:val="variable"/>
    <w:sig w:usb0="800002A7" w:usb1="09D77CF9"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26"/>
    <w:multiLevelType w:val="hybridMultilevel"/>
    <w:tmpl w:val="715EC760"/>
    <w:lvl w:ilvl="0" w:tplc="2EF6E9C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B67B1"/>
    <w:multiLevelType w:val="hybridMultilevel"/>
    <w:tmpl w:val="5A3AEE26"/>
    <w:lvl w:ilvl="0" w:tplc="D0A85B7C">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144C2E"/>
    <w:multiLevelType w:val="hybridMultilevel"/>
    <w:tmpl w:val="7AC072F6"/>
    <w:lvl w:ilvl="0" w:tplc="D0A85B7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F36C7"/>
    <w:multiLevelType w:val="hybridMultilevel"/>
    <w:tmpl w:val="C196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B46AB"/>
    <w:multiLevelType w:val="hybridMultilevel"/>
    <w:tmpl w:val="BCE05108"/>
    <w:lvl w:ilvl="0" w:tplc="D0A85B7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C2C51"/>
    <w:multiLevelType w:val="hybridMultilevel"/>
    <w:tmpl w:val="9F6431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F22417"/>
    <w:multiLevelType w:val="hybridMultilevel"/>
    <w:tmpl w:val="D4C04796"/>
    <w:lvl w:ilvl="0" w:tplc="D0A85B7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178176">
    <w:abstractNumId w:val="3"/>
  </w:num>
  <w:num w:numId="2" w16cid:durableId="651570311">
    <w:abstractNumId w:val="0"/>
  </w:num>
  <w:num w:numId="3" w16cid:durableId="2135782060">
    <w:abstractNumId w:val="5"/>
  </w:num>
  <w:num w:numId="4" w16cid:durableId="744647045">
    <w:abstractNumId w:val="6"/>
  </w:num>
  <w:num w:numId="5" w16cid:durableId="531847127">
    <w:abstractNumId w:val="1"/>
  </w:num>
  <w:num w:numId="6" w16cid:durableId="934167708">
    <w:abstractNumId w:val="4"/>
  </w:num>
  <w:num w:numId="7" w16cid:durableId="10539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D1"/>
    <w:rsid w:val="0020678D"/>
    <w:rsid w:val="002F7D4D"/>
    <w:rsid w:val="006943F1"/>
    <w:rsid w:val="006D104D"/>
    <w:rsid w:val="00704B32"/>
    <w:rsid w:val="007B004E"/>
    <w:rsid w:val="00AD7A31"/>
    <w:rsid w:val="00BA69B5"/>
    <w:rsid w:val="00C704B5"/>
    <w:rsid w:val="00CF7979"/>
    <w:rsid w:val="00DB00D1"/>
    <w:rsid w:val="00EC22F7"/>
    <w:rsid w:val="00EE2FCB"/>
    <w:rsid w:val="00F1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CE68"/>
  <w15:chartTrackingRefBased/>
  <w15:docId w15:val="{0E199128-72DE-484E-893D-6139C1BE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333</Words>
  <Characters>1673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Grenier</dc:creator>
  <cp:keywords/>
  <dc:description/>
  <cp:lastModifiedBy>Bobbie Grenier</cp:lastModifiedBy>
  <cp:revision>2</cp:revision>
  <dcterms:created xsi:type="dcterms:W3CDTF">2022-09-26T23:43:00Z</dcterms:created>
  <dcterms:modified xsi:type="dcterms:W3CDTF">2022-09-28T14:26:00Z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73677e2d-787c-4c93-ace9-8bf80f475c6b</vt:lpwstr>
  </property>
</Properties>
</file>